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64" w:rsidRDefault="00583319" w:rsidP="00121288">
      <w:pPr>
        <w:tabs>
          <w:tab w:val="left" w:pos="6804"/>
        </w:tabs>
      </w:pPr>
      <w:r>
        <w:t>Nom du locataire</w:t>
      </w:r>
      <w:r>
        <w:tab/>
        <w:t>Nom de la S</w:t>
      </w:r>
      <w:r w:rsidR="00121288">
        <w:t>LSP</w:t>
      </w:r>
    </w:p>
    <w:p w:rsidR="00121288" w:rsidRDefault="00121288" w:rsidP="00121288">
      <w:pPr>
        <w:tabs>
          <w:tab w:val="left" w:pos="6804"/>
        </w:tabs>
      </w:pPr>
      <w:r>
        <w:t>Adresse</w:t>
      </w:r>
      <w:r>
        <w:tab/>
        <w:t>Adresse</w:t>
      </w:r>
    </w:p>
    <w:p w:rsidR="00121288" w:rsidRDefault="00121288" w:rsidP="00121288">
      <w:pPr>
        <w:tabs>
          <w:tab w:val="left" w:pos="6804"/>
        </w:tabs>
      </w:pPr>
    </w:p>
    <w:p w:rsidR="00121288" w:rsidRDefault="00121288" w:rsidP="00121288">
      <w:pPr>
        <w:tabs>
          <w:tab w:val="left" w:pos="6804"/>
        </w:tabs>
      </w:pPr>
      <w:r>
        <w:tab/>
        <w:t>Date :</w:t>
      </w:r>
    </w:p>
    <w:p w:rsidR="00121288" w:rsidRDefault="00121288" w:rsidP="00121288">
      <w:pPr>
        <w:tabs>
          <w:tab w:val="left" w:pos="6804"/>
        </w:tabs>
      </w:pPr>
    </w:p>
    <w:p w:rsidR="00121288" w:rsidRDefault="00583319" w:rsidP="00121288">
      <w:pPr>
        <w:tabs>
          <w:tab w:val="left" w:pos="6804"/>
        </w:tabs>
      </w:pPr>
      <w:r>
        <w:t>Recommandé.</w:t>
      </w:r>
    </w:p>
    <w:p w:rsidR="00583319" w:rsidRDefault="00583319" w:rsidP="00121288">
      <w:pPr>
        <w:tabs>
          <w:tab w:val="left" w:pos="6804"/>
        </w:tabs>
      </w:pPr>
      <w:r>
        <w:t>Objet : Surloyer.</w:t>
      </w:r>
    </w:p>
    <w:p w:rsidR="00583319" w:rsidRDefault="00583319" w:rsidP="00121288">
      <w:pPr>
        <w:tabs>
          <w:tab w:val="left" w:pos="6804"/>
        </w:tabs>
      </w:pPr>
    </w:p>
    <w:p w:rsidR="00583319" w:rsidRPr="00583319" w:rsidRDefault="00583319" w:rsidP="00583319">
      <w:pPr>
        <w:tabs>
          <w:tab w:val="left" w:pos="6804"/>
        </w:tabs>
      </w:pPr>
      <w:r w:rsidRPr="00583319">
        <w:t>Madame (ou Monsieur),</w:t>
      </w:r>
    </w:p>
    <w:p w:rsidR="00583319" w:rsidRPr="00583319" w:rsidRDefault="00583319" w:rsidP="00583319">
      <w:pPr>
        <w:tabs>
          <w:tab w:val="left" w:pos="6804"/>
        </w:tabs>
        <w:jc w:val="both"/>
      </w:pPr>
      <w:r>
        <w:t xml:space="preserve">Par la présente lettre, je vous mets en demeure de me rembourser le surloyer indument perçus </w:t>
      </w:r>
      <w:r>
        <w:t>depuis le 1</w:t>
      </w:r>
      <w:r w:rsidRPr="00583319">
        <w:rPr>
          <w:vertAlign w:val="superscript"/>
        </w:rPr>
        <w:t>er</w:t>
      </w:r>
      <w:r>
        <w:t xml:space="preserve"> janvier 2013</w:t>
      </w:r>
      <w:r>
        <w:t xml:space="preserve">, en vertu de </w:t>
      </w:r>
      <w:r>
        <w:t>l’arrêt n° 233.199 du 10 décembre 2015 du Conseil d’</w:t>
      </w:r>
      <w:r>
        <w:t>État</w:t>
      </w:r>
      <w:r>
        <w:t xml:space="preserve"> annulant l’arrêté du gouvernement wallon du 9 janvier 2014 rendant applicables aux baux à durée indéterminée, conclus avant le 1er janvier 2008, certaines dispositions de l’arrêté du gouvernement wallon du 6 septembre 2007</w:t>
      </w:r>
      <w:r>
        <w:t xml:space="preserve">, car mon bail est antérieur à 2008. </w:t>
      </w:r>
    </w:p>
    <w:p w:rsidR="00583319" w:rsidRPr="00583319" w:rsidRDefault="00583319" w:rsidP="00583319">
      <w:pPr>
        <w:tabs>
          <w:tab w:val="left" w:pos="6804"/>
        </w:tabs>
        <w:jc w:val="both"/>
      </w:pPr>
      <w:r>
        <w:t>Si le remboursement  n'est pas effectué dans les plus brefs délais</w:t>
      </w:r>
      <w:r w:rsidRPr="00583319">
        <w:t>, je me verrais dans l'obligation de porter le litige d</w:t>
      </w:r>
      <w:r>
        <w:t>evant la juridiction compétente et demanderai des dommages et intérêts.</w:t>
      </w:r>
    </w:p>
    <w:p w:rsidR="00583319" w:rsidRPr="00583319" w:rsidRDefault="00583319" w:rsidP="00583319">
      <w:pPr>
        <w:tabs>
          <w:tab w:val="left" w:pos="6804"/>
        </w:tabs>
        <w:jc w:val="both"/>
      </w:pPr>
      <w:r w:rsidRPr="00583319">
        <w:t>J'espère, toutefois, que nous n'en arriverons pas à une telle extrémité et, dans l'attente de votre intervention, je vous prie d'agréer, Madame (ou Monsieur), l'expression de mes salutations distinguées.</w:t>
      </w:r>
    </w:p>
    <w:p w:rsidR="00121288" w:rsidRDefault="00121288" w:rsidP="00121288">
      <w:pPr>
        <w:tabs>
          <w:tab w:val="left" w:pos="6804"/>
        </w:tabs>
      </w:pPr>
      <w:r>
        <w:t xml:space="preserve"> </w:t>
      </w:r>
      <w:r w:rsidR="00583319">
        <w:t>Signature du locataire.</w:t>
      </w:r>
      <w:bookmarkStart w:id="0" w:name="_GoBack"/>
      <w:bookmarkEnd w:id="0"/>
      <w:r>
        <w:rPr>
          <w:vanish/>
        </w:rPr>
        <w:t>ataire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12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8"/>
    <w:rsid w:val="00121288"/>
    <w:rsid w:val="00583319"/>
    <w:rsid w:val="006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2016-02-04T17:26:00Z</dcterms:created>
  <dcterms:modified xsi:type="dcterms:W3CDTF">2016-02-04T18:09:00Z</dcterms:modified>
</cp:coreProperties>
</file>